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riekatabuky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ľka rozloženia štruktúry"/>
      </w:tblPr>
      <w:tblGrid>
        <w:gridCol w:w="7007"/>
        <w:gridCol w:w="4063"/>
      </w:tblGrid>
      <w:tr w:rsidR="00FE4BDB" w:rsidRPr="00A62AD4" w:rsidTr="002A752A">
        <w:trPr>
          <w:tblHeader/>
          <w:tblCellSpacing w:w="72" w:type="dxa"/>
        </w:trPr>
        <w:tc>
          <w:tcPr>
            <w:tcW w:w="6624" w:type="dxa"/>
            <w:shd w:val="clear" w:color="auto" w:fill="92278F" w:themeFill="accent1"/>
            <w:tcMar>
              <w:right w:w="259" w:type="dxa"/>
            </w:tcMar>
            <w:vAlign w:val="center"/>
          </w:tcPr>
          <w:p w:rsidR="00FE4BDB" w:rsidRPr="006C04EC" w:rsidRDefault="005F7D5A" w:rsidP="00FE4BDB">
            <w:pPr>
              <w:pStyle w:val="Nzov"/>
              <w:spacing w:after="240"/>
              <w:rPr>
                <w:rFonts w:ascii="Comic Sans MS" w:hAnsi="Comic Sans MS"/>
              </w:rPr>
            </w:pPr>
            <w:r w:rsidRPr="006C04EC">
              <w:rPr>
                <w:rFonts w:ascii="Comic Sans MS" w:hAnsi="Comic Sans MS"/>
              </w:rPr>
              <w:t>cukrár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F1CBF0" w:themeFill="accent1" w:themeFillTint="33"/>
            <w:vAlign w:val="center"/>
          </w:tcPr>
          <w:p w:rsidR="00FE4BDB" w:rsidRPr="006C04EC" w:rsidRDefault="005F7D5A" w:rsidP="00041E3D">
            <w:pPr>
              <w:pStyle w:val="Podtitul"/>
              <w:spacing w:after="240"/>
              <w:rPr>
                <w:rFonts w:ascii="Comic Sans MS" w:hAnsi="Comic Sans MS"/>
              </w:rPr>
            </w:pPr>
            <w:r w:rsidRPr="006C04EC">
              <w:rPr>
                <w:rFonts w:ascii="Comic Sans MS" w:hAnsi="Comic Sans MS"/>
              </w:rPr>
              <w:t>prí</w:t>
            </w:r>
            <w:r w:rsidR="001245D9">
              <w:rPr>
                <w:rFonts w:ascii="Comic Sans MS" w:hAnsi="Comic Sans MS"/>
              </w:rPr>
              <w:t>pr</w:t>
            </w:r>
            <w:r w:rsidRPr="006C04EC">
              <w:rPr>
                <w:rFonts w:ascii="Comic Sans MS" w:hAnsi="Comic Sans MS"/>
              </w:rPr>
              <w:t>ava dezertov</w:t>
            </w:r>
          </w:p>
          <w:p w:rsidR="00FE4BDB" w:rsidRPr="006C04EC" w:rsidRDefault="005F7D5A" w:rsidP="00041E3D">
            <w:pPr>
              <w:pStyle w:val="Podtitul"/>
              <w:spacing w:after="240"/>
              <w:rPr>
                <w:rFonts w:ascii="Comic Sans MS" w:hAnsi="Comic Sans MS"/>
              </w:rPr>
            </w:pPr>
            <w:r w:rsidRPr="006C04EC">
              <w:rPr>
                <w:rFonts w:ascii="Comic Sans MS" w:hAnsi="Comic Sans MS"/>
              </w:rPr>
              <w:t>múčnikov</w:t>
            </w:r>
          </w:p>
          <w:p w:rsidR="00FE4BDB" w:rsidRPr="00A62AD4" w:rsidRDefault="005F7D5A" w:rsidP="00041E3D">
            <w:pPr>
              <w:pStyle w:val="Podtitul"/>
              <w:spacing w:after="240"/>
            </w:pPr>
            <w:r w:rsidRPr="006C04EC">
              <w:rPr>
                <w:rFonts w:ascii="Comic Sans MS" w:hAnsi="Comic Sans MS"/>
              </w:rPr>
              <w:t>výrobkov z čokolády</w:t>
            </w:r>
          </w:p>
        </w:tc>
      </w:tr>
      <w:tr w:rsidR="00A62AD4" w:rsidRPr="00A62AD4" w:rsidTr="00A62AD4">
        <w:trPr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:rsidR="00A62AD4" w:rsidRPr="00A62AD4" w:rsidRDefault="00A62AD4" w:rsidP="00A62AD4">
            <w:pPr>
              <w:pStyle w:val="Fotografia"/>
              <w:spacing w:line="259" w:lineRule="auto"/>
            </w:pPr>
            <w:r w:rsidRPr="00A62AD4">
              <w:rPr>
                <w:noProof/>
                <w:lang w:eastAsia="sk-SK"/>
              </w:rPr>
              <w:drawing>
                <wp:inline distT="0" distB="0" distL="0" distR="0" wp14:anchorId="00E42392" wp14:editId="4B3551F5">
                  <wp:extent cx="4010025" cy="3239382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10465_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761" cy="324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AD4" w:rsidRPr="00A62AD4" w:rsidRDefault="005F7D5A" w:rsidP="00A62AD4">
            <w:pPr>
              <w:pStyle w:val="Nadpis2"/>
              <w:outlineLvl w:val="1"/>
            </w:pPr>
            <w:r>
              <w:t>Využívame čerstvé suroviny</w:t>
            </w:r>
          </w:p>
          <w:p w:rsidR="00A62AD4" w:rsidRPr="00A62AD4" w:rsidRDefault="00A62AD4" w:rsidP="00A62AD4">
            <w:pPr>
              <w:pStyle w:val="Nadpis3"/>
              <w:outlineLvl w:val="2"/>
            </w:pPr>
          </w:p>
          <w:p w:rsidR="00A62AD4" w:rsidRPr="00A62AD4" w:rsidRDefault="005F7D5A" w:rsidP="005F7D5A">
            <w:pPr>
              <w:spacing w:after="240" w:line="259" w:lineRule="auto"/>
            </w:pPr>
            <w:r>
              <w:t>Pripravíme vám</w:t>
            </w:r>
            <w:r w:rsidR="00BC2E86">
              <w:t xml:space="preserve"> ponuku</w:t>
            </w:r>
            <w:r>
              <w:t xml:space="preserve">  na oslavy, svadobné hostiny, narodeninové torty. 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:rsidR="00A62AD4" w:rsidRPr="00A62AD4" w:rsidRDefault="00A62AD4" w:rsidP="00A62AD4">
            <w:pPr>
              <w:pStyle w:val="Fotografia"/>
              <w:spacing w:line="259" w:lineRule="auto"/>
            </w:pPr>
            <w:r w:rsidRPr="00A62AD4">
              <w:rPr>
                <w:noProof/>
                <w:lang w:eastAsia="sk-SK"/>
              </w:rPr>
              <w:drawing>
                <wp:inline distT="0" distB="0" distL="0" distR="0" wp14:anchorId="57960D81" wp14:editId="3290E994">
                  <wp:extent cx="2450592" cy="1633728"/>
                  <wp:effectExtent l="0" t="0" r="6985" b="508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cc65_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16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AD4" w:rsidRPr="006C04EC" w:rsidRDefault="005F7D5A" w:rsidP="00A62AD4">
            <w:pPr>
              <w:pStyle w:val="Nadpis1"/>
              <w:outlineLvl w:val="0"/>
              <w:rPr>
                <w:rFonts w:ascii="Comic Sans MS" w:hAnsi="Comic Sans MS"/>
              </w:rPr>
            </w:pPr>
            <w:r w:rsidRPr="006C04EC">
              <w:rPr>
                <w:rFonts w:ascii="Comic Sans MS" w:hAnsi="Comic Sans MS"/>
              </w:rPr>
              <w:t>Torty podľa priania zákazníka</w:t>
            </w:r>
          </w:p>
          <w:p w:rsidR="00A62AD4" w:rsidRPr="00A62AD4" w:rsidRDefault="005F7D5A" w:rsidP="00A62AD4">
            <w:pPr>
              <w:pStyle w:val="Nadpis4"/>
              <w:outlineLvl w:val="3"/>
            </w:pPr>
            <w:proofErr w:type="spellStart"/>
            <w:r>
              <w:t>Ta</w:t>
            </w:r>
            <w:r w:rsidR="006C04EC">
              <w:t>r</w:t>
            </w:r>
            <w:r>
              <w:t>taletky</w:t>
            </w:r>
            <w:proofErr w:type="spellEnd"/>
            <w:r>
              <w:t xml:space="preserve">, </w:t>
            </w:r>
            <w:proofErr w:type="spellStart"/>
            <w:r>
              <w:t>pavlove</w:t>
            </w:r>
            <w:proofErr w:type="spellEnd"/>
            <w:r>
              <w:t xml:space="preserve"> tortičky, nanuky, čokoládové pralinky, cheesecake</w:t>
            </w:r>
            <w:r w:rsidR="001245D9">
              <w:t>, tradičné koláče</w:t>
            </w:r>
            <w:bookmarkStart w:id="0" w:name="_GoBack"/>
            <w:bookmarkEnd w:id="0"/>
          </w:p>
          <w:p w:rsidR="00A62AD4" w:rsidRPr="00A62AD4" w:rsidRDefault="005F7D5A" w:rsidP="00A62AD4">
            <w:pPr>
              <w:pStyle w:val="Kontaktninformcie"/>
            </w:pPr>
            <w:r>
              <w:t>SOP cukrár Gogoľova 1</w:t>
            </w:r>
          </w:p>
          <w:p w:rsidR="00A62AD4" w:rsidRPr="00A62AD4" w:rsidRDefault="005F7D5A" w:rsidP="00A62AD4">
            <w:pPr>
              <w:pStyle w:val="Telefn"/>
            </w:pPr>
            <w:r>
              <w:t>043/4383380</w:t>
            </w:r>
          </w:p>
        </w:tc>
      </w:tr>
    </w:tbl>
    <w:p w:rsidR="00A62AD4" w:rsidRPr="00A62AD4" w:rsidRDefault="00A62AD4" w:rsidP="00547B35">
      <w:pPr>
        <w:pStyle w:val="Bezriadkovania"/>
      </w:pPr>
    </w:p>
    <w:sectPr w:rsidR="00A62AD4" w:rsidRPr="00A62AD4" w:rsidSect="00A62AD4">
      <w:footerReference w:type="default" r:id="rId12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C56" w:rsidRDefault="004D1C56">
      <w:pPr>
        <w:spacing w:after="0" w:line="240" w:lineRule="auto"/>
      </w:pPr>
      <w:r>
        <w:separator/>
      </w:r>
    </w:p>
  </w:endnote>
  <w:endnote w:type="continuationSeparator" w:id="0">
    <w:p w:rsidR="004D1C56" w:rsidRDefault="004D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0850" w:rsidRDefault="00840850">
        <w:pPr>
          <w:pStyle w:val="Pta"/>
        </w:pPr>
        <w:r>
          <w:rPr>
            <w:lang w:bidi="sk-SK"/>
          </w:rPr>
          <w:fldChar w:fldCharType="begin"/>
        </w:r>
        <w:r>
          <w:rPr>
            <w:lang w:bidi="sk-SK"/>
          </w:rPr>
          <w:instrText xml:space="preserve"> PAGE   \* MERGEFORMAT </w:instrText>
        </w:r>
        <w:r>
          <w:rPr>
            <w:lang w:bidi="sk-SK"/>
          </w:rPr>
          <w:fldChar w:fldCharType="separate"/>
        </w:r>
        <w:r w:rsidR="00992A5C">
          <w:rPr>
            <w:noProof/>
            <w:lang w:bidi="sk-SK"/>
          </w:rPr>
          <w:t>2</w:t>
        </w:r>
        <w:r>
          <w:rPr>
            <w:noProof/>
            <w:lang w:bidi="sk-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C56" w:rsidRDefault="004D1C56">
      <w:pPr>
        <w:spacing w:after="0" w:line="240" w:lineRule="auto"/>
      </w:pPr>
      <w:r>
        <w:separator/>
      </w:r>
    </w:p>
  </w:footnote>
  <w:footnote w:type="continuationSeparator" w:id="0">
    <w:p w:rsidR="004D1C56" w:rsidRDefault="004D1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5A"/>
    <w:rsid w:val="000351C0"/>
    <w:rsid w:val="001245D9"/>
    <w:rsid w:val="001635C3"/>
    <w:rsid w:val="001D3320"/>
    <w:rsid w:val="00212FC8"/>
    <w:rsid w:val="002A752A"/>
    <w:rsid w:val="002B7FC1"/>
    <w:rsid w:val="003640D2"/>
    <w:rsid w:val="00373061"/>
    <w:rsid w:val="0039607E"/>
    <w:rsid w:val="003A1681"/>
    <w:rsid w:val="003F34EC"/>
    <w:rsid w:val="004A152B"/>
    <w:rsid w:val="004D1C56"/>
    <w:rsid w:val="00547B35"/>
    <w:rsid w:val="00597246"/>
    <w:rsid w:val="005F7D5A"/>
    <w:rsid w:val="00604635"/>
    <w:rsid w:val="00661932"/>
    <w:rsid w:val="006C04EC"/>
    <w:rsid w:val="00791271"/>
    <w:rsid w:val="007E689D"/>
    <w:rsid w:val="008256A2"/>
    <w:rsid w:val="00840850"/>
    <w:rsid w:val="008D5551"/>
    <w:rsid w:val="00992A5C"/>
    <w:rsid w:val="00A62AD4"/>
    <w:rsid w:val="00A62DE4"/>
    <w:rsid w:val="00A63E63"/>
    <w:rsid w:val="00A83F67"/>
    <w:rsid w:val="00B049A7"/>
    <w:rsid w:val="00B17A07"/>
    <w:rsid w:val="00B862AA"/>
    <w:rsid w:val="00BA21E7"/>
    <w:rsid w:val="00BC2E86"/>
    <w:rsid w:val="00BE6E7D"/>
    <w:rsid w:val="00C73579"/>
    <w:rsid w:val="00D91B70"/>
    <w:rsid w:val="00DB195B"/>
    <w:rsid w:val="00DE7B73"/>
    <w:rsid w:val="00E27C48"/>
    <w:rsid w:val="00E85770"/>
    <w:rsid w:val="00F176B5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95581A"/>
  <w15:chartTrackingRefBased/>
  <w15:docId w15:val="{E234D51C-3AC3-4ECD-A3EF-0BA1C3D7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k-SK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62AD4"/>
  </w:style>
  <w:style w:type="paragraph" w:styleId="Nadpis1">
    <w:name w:val="heading 1"/>
    <w:basedOn w:val="Normlny"/>
    <w:next w:val="Normlny"/>
    <w:link w:val="Nadpis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6D1D6A" w:themeColor="accent1" w:themeShade="BF"/>
      <w:sz w:val="4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6D1D6A" w:themeColor="accent1" w:themeShade="BF"/>
      <w:sz w:val="28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D1D6A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Nzovknihy">
    <w:name w:val="Book Title"/>
    <w:basedOn w:val="Predvolenpsmoodseku"/>
    <w:uiPriority w:val="33"/>
    <w:semiHidden/>
    <w:unhideWhenUsed/>
    <w:qFormat/>
    <w:rPr>
      <w:b/>
      <w:bCs/>
      <w:i/>
      <w:iCs/>
      <w:spacing w:val="0"/>
    </w:rPr>
  </w:style>
  <w:style w:type="character" w:styleId="Zvraznenodkaz">
    <w:name w:val="Intense Reference"/>
    <w:basedOn w:val="Predvolenpsmoodseku"/>
    <w:uiPriority w:val="32"/>
    <w:semiHidden/>
    <w:unhideWhenUsed/>
    <w:qFormat/>
    <w:rPr>
      <w:b/>
      <w:bCs/>
      <w:caps w:val="0"/>
      <w:smallCaps/>
      <w:color w:val="92278F" w:themeColor="accent1"/>
      <w:spacing w:val="0"/>
    </w:rPr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ormlny"/>
    <w:link w:val="PodtitulChar"/>
    <w:uiPriority w:val="2"/>
    <w:qFormat/>
    <w:pPr>
      <w:numPr>
        <w:ilvl w:val="1"/>
      </w:numPr>
      <w:pBdr>
        <w:top w:val="single" w:sz="8" w:space="6" w:color="6D1D6A" w:themeColor="accent1" w:themeShade="BF"/>
        <w:bottom w:val="single" w:sz="8" w:space="6" w:color="6D1D6A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6D1D6A" w:themeColor="accent1" w:themeShade="BF"/>
      <w:sz w:val="42"/>
      <w:szCs w:val="22"/>
    </w:rPr>
  </w:style>
  <w:style w:type="paragraph" w:styleId="Nzov">
    <w:name w:val="Title"/>
    <w:basedOn w:val="Normlny"/>
    <w:link w:val="Nzov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NzovChar">
    <w:name w:val="Názov Char"/>
    <w:basedOn w:val="Predvolenpsmoodseku"/>
    <w:link w:val="Nzov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PodtitulChar">
    <w:name w:val="Podtitul Char"/>
    <w:basedOn w:val="Predvolenpsmoodseku"/>
    <w:link w:val="Podtitul"/>
    <w:uiPriority w:val="2"/>
    <w:rPr>
      <w:caps/>
      <w:color w:val="6D1D6A" w:themeColor="accent1" w:themeShade="BF"/>
      <w:sz w:val="4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sid w:val="00B049A7"/>
    <w:rPr>
      <w:rFonts w:asciiTheme="majorHAnsi" w:eastAsiaTheme="majorEastAsia" w:hAnsiTheme="majorHAnsi" w:cstheme="majorBidi"/>
      <w:color w:val="6D1D6A" w:themeColor="accent1" w:themeShade="BF"/>
      <w:sz w:val="48"/>
      <w:szCs w:val="32"/>
    </w:rPr>
  </w:style>
  <w:style w:type="character" w:styleId="Zstupntext">
    <w:name w:val="Placeholder Text"/>
    <w:basedOn w:val="Predvolenpsmoodseku"/>
    <w:uiPriority w:val="99"/>
    <w:semiHidden/>
    <w:rsid w:val="00373061"/>
    <w:rPr>
      <w:color w:val="595959" w:themeColor="text1" w:themeTint="A6"/>
    </w:rPr>
  </w:style>
  <w:style w:type="character" w:customStyle="1" w:styleId="Nadpis2Char">
    <w:name w:val="Nadpis 2 Char"/>
    <w:basedOn w:val="Predvolenpsmoodseku"/>
    <w:link w:val="Nadpis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</w:pPr>
    <w:rPr>
      <w:i/>
      <w:iCs/>
      <w:color w:val="92278F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Pr>
      <w:i/>
      <w:iCs/>
      <w:color w:val="92278F" w:themeColor="accent1"/>
    </w:rPr>
  </w:style>
  <w:style w:type="character" w:customStyle="1" w:styleId="Nadpis3Char">
    <w:name w:val="Nadpis 3 Char"/>
    <w:basedOn w:val="Predvolenpsmoodseku"/>
    <w:link w:val="Nadpis3"/>
    <w:uiPriority w:val="9"/>
    <w:rsid w:val="00A62AD4"/>
    <w:rPr>
      <w:rFonts w:asciiTheme="majorHAnsi" w:eastAsiaTheme="majorEastAsia" w:hAnsiTheme="majorHAnsi" w:cstheme="majorBidi"/>
      <w:color w:val="6D1D6A" w:themeColor="accent1" w:themeShade="BF"/>
      <w:sz w:val="28"/>
    </w:rPr>
  </w:style>
  <w:style w:type="character" w:customStyle="1" w:styleId="Nadpis4Char">
    <w:name w:val="Nadpis 4 Char"/>
    <w:basedOn w:val="Predvolenpsmoodseku"/>
    <w:link w:val="Nadpis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049A7"/>
    <w:rPr>
      <w:rFonts w:asciiTheme="majorHAnsi" w:eastAsiaTheme="majorEastAsia" w:hAnsiTheme="majorHAnsi" w:cstheme="majorBidi"/>
      <w:color w:val="6D1D6A" w:themeColor="accent1" w:themeShade="BF"/>
    </w:rPr>
  </w:style>
  <w:style w:type="paragraph" w:styleId="Pta">
    <w:name w:val="footer"/>
    <w:basedOn w:val="Normlny"/>
    <w:link w:val="PtaChar"/>
    <w:uiPriority w:val="99"/>
    <w:unhideWhenUsed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Hlavika">
    <w:name w:val="header"/>
    <w:basedOn w:val="Normlny"/>
    <w:link w:val="HlavikaChar"/>
    <w:uiPriority w:val="99"/>
    <w:unhideWhenUsed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customStyle="1" w:styleId="Kontaktninformcie">
    <w:name w:val="Kontaktné informácie"/>
    <w:basedOn w:val="Normlny"/>
    <w:next w:val="Normlny"/>
    <w:uiPriority w:val="12"/>
    <w:qFormat/>
    <w:pPr>
      <w:spacing w:before="360" w:after="0" w:line="240" w:lineRule="auto"/>
    </w:pPr>
    <w:rPr>
      <w:sz w:val="32"/>
    </w:rPr>
  </w:style>
  <w:style w:type="paragraph" w:customStyle="1" w:styleId="Telefn">
    <w:name w:val="Telefón"/>
    <w:basedOn w:val="Normlny"/>
    <w:next w:val="Normlny"/>
    <w:uiPriority w:val="13"/>
    <w:qFormat/>
    <w:pPr>
      <w:spacing w:after="0" w:line="240" w:lineRule="auto"/>
    </w:pPr>
    <w:rPr>
      <w:sz w:val="3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DB195B"/>
  </w:style>
  <w:style w:type="paragraph" w:styleId="Oznaitext">
    <w:name w:val="Block Text"/>
    <w:basedOn w:val="Normlny"/>
    <w:uiPriority w:val="99"/>
    <w:semiHidden/>
    <w:unhideWhenUsed/>
    <w:rsid w:val="00DB195B"/>
    <w:pPr>
      <w:pBdr>
        <w:top w:val="single" w:sz="2" w:space="10" w:color="92278F" w:themeColor="accent1" w:frame="1"/>
        <w:left w:val="single" w:sz="2" w:space="10" w:color="92278F" w:themeColor="accent1" w:frame="1"/>
        <w:bottom w:val="single" w:sz="2" w:space="10" w:color="92278F" w:themeColor="accent1" w:frame="1"/>
        <w:right w:val="single" w:sz="2" w:space="10" w:color="92278F" w:themeColor="accent1" w:frame="1"/>
      </w:pBdr>
      <w:ind w:left="1152" w:right="1152"/>
    </w:pPr>
    <w:rPr>
      <w:i/>
      <w:iCs/>
      <w:color w:val="92278F" w:themeColor="accent1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DB195B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DB195B"/>
  </w:style>
  <w:style w:type="paragraph" w:styleId="Zkladntext2">
    <w:name w:val="Body Text 2"/>
    <w:basedOn w:val="Normlny"/>
    <w:link w:val="Zkladn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DB195B"/>
  </w:style>
  <w:style w:type="paragraph" w:styleId="Zkladntext3">
    <w:name w:val="Body Text 3"/>
    <w:basedOn w:val="Normlny"/>
    <w:link w:val="Zkladn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DB195B"/>
    <w:rPr>
      <w:sz w:val="22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DB195B"/>
    <w:pPr>
      <w:spacing w:after="24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DB195B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DB195B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DB195B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DB195B"/>
    <w:pPr>
      <w:spacing w:after="24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DB195B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DB195B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DB195B"/>
    <w:rPr>
      <w:sz w:val="22"/>
      <w:szCs w:val="16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B195B"/>
    <w:pPr>
      <w:spacing w:after="200" w:line="240" w:lineRule="auto"/>
    </w:pPr>
    <w:rPr>
      <w:i/>
      <w:iCs/>
      <w:color w:val="632E62" w:themeColor="text2"/>
      <w:sz w:val="2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DB195B"/>
  </w:style>
  <w:style w:type="table" w:styleId="Farebnmrieka">
    <w:name w:val="Colorful Grid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</w:rPr>
      <w:tblPr/>
      <w:tcPr>
        <w:shd w:val="clear" w:color="auto" w:fill="E39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</w:rPr>
      <w:tblPr/>
      <w:tcPr>
        <w:shd w:val="clear" w:color="auto" w:fill="D6BB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B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</w:rPr>
      <w:tblPr/>
      <w:tcPr>
        <w:shd w:val="clear" w:color="auto" w:fill="C7BE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E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</w:rPr>
      <w:tblPr/>
      <w:tcPr>
        <w:shd w:val="clear" w:color="auto" w:fill="C1BE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E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</w:rPr>
      <w:tblPr/>
      <w:tcPr>
        <w:shd w:val="clear" w:color="auto" w:fill="B4DA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DA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</w:rPr>
      <w:tblPr/>
      <w:tcPr>
        <w:shd w:val="clear" w:color="auto" w:fill="BCCC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C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B449A" w:themeFill="accent4" w:themeFillShade="CC"/>
      </w:tcPr>
    </w:tblStylePr>
    <w:tblStylePr w:type="lastRow">
      <w:rPr>
        <w:b/>
        <w:bCs/>
        <w:color w:val="4B449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2FC8" w:themeFill="accent3" w:themeFillShade="CC"/>
      </w:tcPr>
    </w:tblStylePr>
    <w:tblStylePr w:type="lastRow">
      <w:rPr>
        <w:b/>
        <w:bCs/>
        <w:color w:val="4C2FC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6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DCA" w:themeFill="accent6" w:themeFillShade="CC"/>
      </w:tcPr>
    </w:tblStylePr>
    <w:tblStylePr w:type="lastRow">
      <w:rPr>
        <w:b/>
        <w:bCs/>
        <w:color w:val="2C5D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2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8DF" w:themeFill="accent5" w:themeFillShade="CC"/>
      </w:tcPr>
    </w:tblStylePr>
    <w:tblStylePr w:type="lastRow">
      <w:rPr>
        <w:b/>
        <w:bCs/>
        <w:color w:val="1588D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1" w:themeShade="99"/>
          <w:insideV w:val="nil"/>
        </w:tcBorders>
        <w:shd w:val="clear" w:color="auto" w:fill="5717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1" w:themeFillShade="99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DC7F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258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258D" w:themeColor="accent2" w:themeShade="99"/>
          <w:insideV w:val="nil"/>
        </w:tcBorders>
        <w:shd w:val="clear" w:color="auto" w:fill="5E258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58D" w:themeFill="accent2" w:themeFillShade="99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CCAB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5EB8" w:themeColor="accent4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39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396" w:themeColor="accent3" w:themeShade="99"/>
          <w:insideV w:val="nil"/>
        </w:tcBorders>
        <w:shd w:val="clear" w:color="auto" w:fill="39239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396" w:themeFill="accent3" w:themeFillShade="99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5DD9" w:themeColor="accent3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33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3373" w:themeColor="accent4" w:themeShade="99"/>
          <w:insideV w:val="nil"/>
        </w:tcBorders>
        <w:shd w:val="clear" w:color="auto" w:fill="3833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373" w:themeFill="accent4" w:themeFillShade="99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B2AE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82DB" w:themeColor="accent6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6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6A7" w:themeColor="accent5" w:themeShade="99"/>
          <w:insideV w:val="nil"/>
        </w:tcBorders>
        <w:shd w:val="clear" w:color="auto" w:fill="1066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6A7" w:themeFill="accent5" w:themeFillShade="99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A2D1F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A5ED" w:themeColor="accent5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469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697" w:themeColor="accent6" w:themeShade="99"/>
          <w:insideV w:val="nil"/>
        </w:tcBorders>
        <w:shd w:val="clear" w:color="auto" w:fill="21469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697" w:themeFill="accent6" w:themeFillShade="99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ACC0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DB195B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B195B"/>
    <w:rPr>
      <w:sz w:val="22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B195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B195B"/>
    <w:rPr>
      <w:b/>
      <w:bCs/>
      <w:sz w:val="22"/>
      <w:szCs w:val="20"/>
    </w:rPr>
  </w:style>
  <w:style w:type="table" w:styleId="Tmavzoznam">
    <w:name w:val="Dark List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E7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2EB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1D7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2C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A5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3F9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4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7F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3A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57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DB195B"/>
  </w:style>
  <w:style w:type="character" w:customStyle="1" w:styleId="DtumChar">
    <w:name w:val="Dátum Char"/>
    <w:basedOn w:val="Predvolenpsmoodseku"/>
    <w:link w:val="Dtum"/>
    <w:uiPriority w:val="99"/>
    <w:semiHidden/>
    <w:rsid w:val="00DB195B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DB195B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DB195B"/>
  </w:style>
  <w:style w:type="character" w:styleId="Zvraznenie">
    <w:name w:val="Emphasis"/>
    <w:basedOn w:val="Predvolenpsmoodseku"/>
    <w:uiPriority w:val="20"/>
    <w:semiHidden/>
    <w:unhideWhenUsed/>
    <w:qFormat/>
    <w:rsid w:val="00DB195B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DB195B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DB195B"/>
    <w:rPr>
      <w:sz w:val="22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Spiatonadresanaoblke">
    <w:name w:val="envelope return"/>
    <w:basedOn w:val="Normlny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B195B"/>
    <w:rPr>
      <w:color w:val="666699" w:themeColor="followedHyperlink"/>
      <w:u w:val="single"/>
    </w:rPr>
  </w:style>
  <w:style w:type="character" w:styleId="Odkaznapoznmkupodiarou">
    <w:name w:val="footnote reference"/>
    <w:basedOn w:val="Predvolenpsmoodseku"/>
    <w:uiPriority w:val="99"/>
    <w:semiHidden/>
    <w:unhideWhenUsed/>
    <w:rsid w:val="00DB195B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B195B"/>
    <w:rPr>
      <w:sz w:val="22"/>
      <w:szCs w:val="20"/>
    </w:rPr>
  </w:style>
  <w:style w:type="table" w:styleId="Tabukasmriekou1svetl">
    <w:name w:val="Grid Table 1 Light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7BEEF" w:themeColor="accent3" w:themeTint="66"/>
        <w:left w:val="single" w:sz="4" w:space="0" w:color="C7BEEF" w:themeColor="accent3" w:themeTint="66"/>
        <w:bottom w:val="single" w:sz="4" w:space="0" w:color="C7BEEF" w:themeColor="accent3" w:themeTint="66"/>
        <w:right w:val="single" w:sz="4" w:space="0" w:color="C7BEEF" w:themeColor="accent3" w:themeTint="66"/>
        <w:insideH w:val="single" w:sz="4" w:space="0" w:color="C7BEEF" w:themeColor="accent3" w:themeTint="66"/>
        <w:insideV w:val="single" w:sz="4" w:space="0" w:color="C7BE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4DAF7" w:themeColor="accent5" w:themeTint="66"/>
        <w:left w:val="single" w:sz="4" w:space="0" w:color="B4DAF7" w:themeColor="accent5" w:themeTint="66"/>
        <w:bottom w:val="single" w:sz="4" w:space="0" w:color="B4DAF7" w:themeColor="accent5" w:themeTint="66"/>
        <w:right w:val="single" w:sz="4" w:space="0" w:color="B4DAF7" w:themeColor="accent5" w:themeTint="66"/>
        <w:insideH w:val="single" w:sz="4" w:space="0" w:color="B4DAF7" w:themeColor="accent5" w:themeTint="66"/>
        <w:insideV w:val="single" w:sz="4" w:space="0" w:color="B4DAF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CCCF0" w:themeColor="accent6" w:themeTint="66"/>
        <w:left w:val="single" w:sz="4" w:space="0" w:color="BCCCF0" w:themeColor="accent6" w:themeTint="66"/>
        <w:bottom w:val="single" w:sz="4" w:space="0" w:color="BCCCF0" w:themeColor="accent6" w:themeTint="66"/>
        <w:right w:val="single" w:sz="4" w:space="0" w:color="BCCCF0" w:themeColor="accent6" w:themeTint="66"/>
        <w:insideH w:val="single" w:sz="4" w:space="0" w:color="BCCCF0" w:themeColor="accent6" w:themeTint="66"/>
        <w:insideV w:val="single" w:sz="4" w:space="0" w:color="BCCCF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C29AE4" w:themeColor="accent2" w:themeTint="99"/>
        <w:bottom w:val="single" w:sz="2" w:space="0" w:color="C29AE4" w:themeColor="accent2" w:themeTint="99"/>
        <w:insideH w:val="single" w:sz="2" w:space="0" w:color="C29AE4" w:themeColor="accent2" w:themeTint="99"/>
        <w:insideV w:val="single" w:sz="2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A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A29ED4" w:themeColor="accent4" w:themeTint="99"/>
        <w:bottom w:val="single" w:sz="2" w:space="0" w:color="A29ED4" w:themeColor="accent4" w:themeTint="99"/>
        <w:insideH w:val="single" w:sz="2" w:space="0" w:color="A29ED4" w:themeColor="accent4" w:themeTint="99"/>
        <w:insideV w:val="single" w:sz="2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9E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mriekou3">
    <w:name w:val="Grid Table 3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D6BBED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C7BEEF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C1BEE2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B4DAF7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BCCCF0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DB195B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DB195B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DB195B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DB195B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DB195B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DB195B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DB195B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DB195B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DB195B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DB195B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DB195B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DB195B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character" w:customStyle="1" w:styleId="Nadpis6Char">
    <w:name w:val="Nadpis 6 Char"/>
    <w:basedOn w:val="Predvolenpsmoodseku"/>
    <w:link w:val="Nadpis6"/>
    <w:uiPriority w:val="9"/>
    <w:semiHidden/>
    <w:rsid w:val="00DB195B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B195B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DB195B"/>
  </w:style>
  <w:style w:type="paragraph" w:styleId="AdresaHTML">
    <w:name w:val="HTML Address"/>
    <w:basedOn w:val="Normlny"/>
    <w:link w:val="AdresaHTML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DB195B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DB195B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DB195B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DB195B"/>
    <w:rPr>
      <w:rFonts w:ascii="Consolas" w:hAnsi="Consolas"/>
      <w:sz w:val="22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DB195B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DB195B"/>
    <w:rPr>
      <w:color w:val="0066FF" w:themeColor="hyperlink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B195B"/>
    <w:rPr>
      <w:i/>
      <w:iCs/>
      <w:color w:val="92278F" w:themeColor="accent1"/>
    </w:rPr>
  </w:style>
  <w:style w:type="table" w:styleId="Svetlmrieka">
    <w:name w:val="Light Grid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1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  <w:shd w:val="clear" w:color="auto" w:fill="EEBFEC" w:themeFill="accent1" w:themeFillTint="3F"/>
      </w:tcPr>
    </w:tblStylePr>
    <w:tblStylePr w:type="band2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1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  <w:shd w:val="clear" w:color="auto" w:fill="E6D5F4" w:themeFill="accent2" w:themeFillTint="3F"/>
      </w:tcPr>
    </w:tblStylePr>
    <w:tblStylePr w:type="band2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1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  <w:shd w:val="clear" w:color="auto" w:fill="DCD6F5" w:themeFill="accent3" w:themeFillTint="3F"/>
      </w:tcPr>
    </w:tblStylePr>
    <w:tblStylePr w:type="band2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1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  <w:shd w:val="clear" w:color="auto" w:fill="D9D7ED" w:themeFill="accent4" w:themeFillTint="3F"/>
      </w:tcPr>
    </w:tblStylePr>
    <w:tblStylePr w:type="band2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1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  <w:shd w:val="clear" w:color="auto" w:fill="D0E8FA" w:themeFill="accent5" w:themeFillTint="3F"/>
      </w:tcPr>
    </w:tblStylePr>
    <w:tblStylePr w:type="band2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1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  <w:shd w:val="clear" w:color="auto" w:fill="D5DFF6" w:themeFill="accent6" w:themeFillTint="3F"/>
      </w:tcPr>
    </w:tblStylePr>
    <w:tblStylePr w:type="band2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DB195B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DB195B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DB195B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DB195B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DB195B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DB195B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DB195B"/>
  </w:style>
  <w:style w:type="paragraph" w:styleId="Zoznam">
    <w:name w:val="List"/>
    <w:basedOn w:val="Normlny"/>
    <w:uiPriority w:val="99"/>
    <w:semiHidden/>
    <w:unhideWhenUsed/>
    <w:rsid w:val="00DB195B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DB195B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DB195B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DB195B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DB195B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DB195B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DB195B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DB195B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bottom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bottom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bottom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bottom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1"/>
          <w:right w:val="single" w:sz="4" w:space="0" w:color="92278F" w:themeColor="accent1"/>
        </w:tcBorders>
      </w:tcPr>
    </w:tblStylePr>
    <w:tblStylePr w:type="band1Horz">
      <w:tblPr/>
      <w:tcPr>
        <w:tcBorders>
          <w:top w:val="single" w:sz="4" w:space="0" w:color="92278F" w:themeColor="accent1"/>
          <w:bottom w:val="single" w:sz="4" w:space="0" w:color="9227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1"/>
          <w:left w:val="nil"/>
        </w:tcBorders>
      </w:tcPr>
    </w:tblStylePr>
    <w:tblStylePr w:type="swCell">
      <w:tblPr/>
      <w:tcPr>
        <w:tcBorders>
          <w:top w:val="double" w:sz="4" w:space="0" w:color="92278F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57D3" w:themeColor="accent2"/>
          <w:right w:val="single" w:sz="4" w:space="0" w:color="9B57D3" w:themeColor="accent2"/>
        </w:tcBorders>
      </w:tcPr>
    </w:tblStylePr>
    <w:tblStylePr w:type="band1Horz">
      <w:tblPr/>
      <w:tcPr>
        <w:tcBorders>
          <w:top w:val="single" w:sz="4" w:space="0" w:color="9B57D3" w:themeColor="accent2"/>
          <w:bottom w:val="single" w:sz="4" w:space="0" w:color="9B57D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57D3" w:themeColor="accent2"/>
          <w:left w:val="nil"/>
        </w:tcBorders>
      </w:tcPr>
    </w:tblStylePr>
    <w:tblStylePr w:type="swCell">
      <w:tblPr/>
      <w:tcPr>
        <w:tcBorders>
          <w:top w:val="double" w:sz="4" w:space="0" w:color="9B57D3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55DD9" w:themeColor="accent3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5DD9" w:themeColor="accent3"/>
          <w:right w:val="single" w:sz="4" w:space="0" w:color="755DD9" w:themeColor="accent3"/>
        </w:tcBorders>
      </w:tcPr>
    </w:tblStylePr>
    <w:tblStylePr w:type="band1Horz">
      <w:tblPr/>
      <w:tcPr>
        <w:tcBorders>
          <w:top w:val="single" w:sz="4" w:space="0" w:color="755DD9" w:themeColor="accent3"/>
          <w:bottom w:val="single" w:sz="4" w:space="0" w:color="755D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5DD9" w:themeColor="accent3"/>
          <w:left w:val="nil"/>
        </w:tcBorders>
      </w:tcPr>
    </w:tblStylePr>
    <w:tblStylePr w:type="swCell">
      <w:tblPr/>
      <w:tcPr>
        <w:tcBorders>
          <w:top w:val="double" w:sz="4" w:space="0" w:color="755DD9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5EB8" w:themeColor="accent4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EB8" w:themeColor="accent4"/>
          <w:right w:val="single" w:sz="4" w:space="0" w:color="665EB8" w:themeColor="accent4"/>
        </w:tcBorders>
      </w:tcPr>
    </w:tblStylePr>
    <w:tblStylePr w:type="band1Horz">
      <w:tblPr/>
      <w:tcPr>
        <w:tcBorders>
          <w:top w:val="single" w:sz="4" w:space="0" w:color="665EB8" w:themeColor="accent4"/>
          <w:bottom w:val="single" w:sz="4" w:space="0" w:color="665EB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EB8" w:themeColor="accent4"/>
          <w:left w:val="nil"/>
        </w:tcBorders>
      </w:tcPr>
    </w:tblStylePr>
    <w:tblStylePr w:type="swCell">
      <w:tblPr/>
      <w:tcPr>
        <w:tcBorders>
          <w:top w:val="double" w:sz="4" w:space="0" w:color="665EB8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5A5ED" w:themeColor="accent5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A5ED" w:themeColor="accent5"/>
          <w:right w:val="single" w:sz="4" w:space="0" w:color="45A5ED" w:themeColor="accent5"/>
        </w:tcBorders>
      </w:tcPr>
    </w:tblStylePr>
    <w:tblStylePr w:type="band1Horz">
      <w:tblPr/>
      <w:tcPr>
        <w:tcBorders>
          <w:top w:val="single" w:sz="4" w:space="0" w:color="45A5ED" w:themeColor="accent5"/>
          <w:bottom w:val="single" w:sz="4" w:space="0" w:color="45A5E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A5ED" w:themeColor="accent5"/>
          <w:left w:val="nil"/>
        </w:tcBorders>
      </w:tcPr>
    </w:tblStylePr>
    <w:tblStylePr w:type="swCell">
      <w:tblPr/>
      <w:tcPr>
        <w:tcBorders>
          <w:top w:val="double" w:sz="4" w:space="0" w:color="45A5ED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5982DB" w:themeColor="accent6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82DB" w:themeColor="accent6"/>
          <w:right w:val="single" w:sz="4" w:space="0" w:color="5982DB" w:themeColor="accent6"/>
        </w:tcBorders>
      </w:tcPr>
    </w:tblStylePr>
    <w:tblStylePr w:type="band1Horz">
      <w:tblPr/>
      <w:tcPr>
        <w:tcBorders>
          <w:top w:val="single" w:sz="4" w:space="0" w:color="5982DB" w:themeColor="accent6"/>
          <w:bottom w:val="single" w:sz="4" w:space="0" w:color="5982D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82DB" w:themeColor="accent6"/>
          <w:left w:val="nil"/>
        </w:tcBorders>
      </w:tcPr>
    </w:tblStylePr>
    <w:tblStylePr w:type="swCell">
      <w:tblPr/>
      <w:tcPr>
        <w:tcBorders>
          <w:top w:val="double" w:sz="4" w:space="0" w:color="5982DB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57D3" w:themeColor="accent2"/>
        <w:left w:val="single" w:sz="24" w:space="0" w:color="9B57D3" w:themeColor="accent2"/>
        <w:bottom w:val="single" w:sz="24" w:space="0" w:color="9B57D3" w:themeColor="accent2"/>
        <w:right w:val="single" w:sz="24" w:space="0" w:color="9B57D3" w:themeColor="accent2"/>
      </w:tblBorders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5DD9" w:themeColor="accent3"/>
        <w:left w:val="single" w:sz="24" w:space="0" w:color="755DD9" w:themeColor="accent3"/>
        <w:bottom w:val="single" w:sz="24" w:space="0" w:color="755DD9" w:themeColor="accent3"/>
        <w:right w:val="single" w:sz="24" w:space="0" w:color="755DD9" w:themeColor="accent3"/>
      </w:tblBorders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EB8" w:themeColor="accent4"/>
        <w:left w:val="single" w:sz="24" w:space="0" w:color="665EB8" w:themeColor="accent4"/>
        <w:bottom w:val="single" w:sz="24" w:space="0" w:color="665EB8" w:themeColor="accent4"/>
        <w:right w:val="single" w:sz="24" w:space="0" w:color="665EB8" w:themeColor="accent4"/>
      </w:tblBorders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A5ED" w:themeColor="accent5"/>
        <w:left w:val="single" w:sz="24" w:space="0" w:color="45A5ED" w:themeColor="accent5"/>
        <w:bottom w:val="single" w:sz="24" w:space="0" w:color="45A5ED" w:themeColor="accent5"/>
        <w:right w:val="single" w:sz="24" w:space="0" w:color="45A5ED" w:themeColor="accent5"/>
      </w:tblBorders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82DB" w:themeColor="accent6"/>
        <w:left w:val="single" w:sz="24" w:space="0" w:color="5982DB" w:themeColor="accent6"/>
        <w:bottom w:val="single" w:sz="24" w:space="0" w:color="5982DB" w:themeColor="accent6"/>
        <w:right w:val="single" w:sz="24" w:space="0" w:color="5982DB" w:themeColor="accent6"/>
      </w:tblBorders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DB195B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92278F" w:themeColor="accent1"/>
        <w:bottom w:val="single" w:sz="4" w:space="0" w:color="9227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DB195B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9B57D3" w:themeColor="accent2"/>
        <w:bottom w:val="single" w:sz="4" w:space="0" w:color="9B57D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DB195B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DB195B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665EB8" w:themeColor="accent4"/>
        <w:bottom w:val="single" w:sz="4" w:space="0" w:color="665EB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DB195B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DB195B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DB195B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DB195B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57D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57D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57D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57D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DB195B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5D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5D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5D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5D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DB195B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EB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EB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EB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EB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DB195B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A5E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A5E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A5E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A5E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DB195B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82D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82D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82D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82D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DB195B"/>
    <w:rPr>
      <w:rFonts w:ascii="Consolas" w:hAnsi="Consolas"/>
      <w:sz w:val="22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  <w:insideV w:val="single" w:sz="8" w:space="0" w:color="CB3EC7" w:themeColor="accent1" w:themeTint="BF"/>
      </w:tblBorders>
    </w:tblPr>
    <w:tcPr>
      <w:shd w:val="clear" w:color="auto" w:fill="EEB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  <w:insideV w:val="single" w:sz="8" w:space="0" w:color="9785E2" w:themeColor="accent3" w:themeTint="BF"/>
      </w:tblBorders>
    </w:tblPr>
    <w:tcPr>
      <w:shd w:val="clear" w:color="auto" w:fill="DCD6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85E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  <w:insideV w:val="single" w:sz="8" w:space="0" w:color="8C86C9" w:themeColor="accent4" w:themeTint="BF"/>
      </w:tblBorders>
    </w:tblPr>
    <w:tcPr>
      <w:shd w:val="clear" w:color="auto" w:fill="D9D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6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  <w:insideV w:val="single" w:sz="8" w:space="0" w:color="73BBF1" w:themeColor="accent5" w:themeTint="BF"/>
      </w:tblBorders>
    </w:tblPr>
    <w:tcPr>
      <w:shd w:val="clear" w:color="auto" w:fill="D0E8F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BBF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  <w:insideV w:val="single" w:sz="8" w:space="0" w:color="82A1E4" w:themeColor="accent6" w:themeTint="BF"/>
      </w:tblBorders>
    </w:tblPr>
    <w:tcPr>
      <w:shd w:val="clear" w:color="auto" w:fill="D5DF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A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cPr>
      <w:shd w:val="clear" w:color="auto" w:fill="EEB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1" w:themeFillTint="33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tcBorders>
          <w:insideH w:val="single" w:sz="6" w:space="0" w:color="92278F" w:themeColor="accent1"/>
          <w:insideV w:val="single" w:sz="6" w:space="0" w:color="92278F" w:themeColor="accent1"/>
        </w:tcBorders>
        <w:shd w:val="clear" w:color="auto" w:fill="DC7F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cPr>
      <w:shd w:val="clear" w:color="auto" w:fill="E6D5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DF6" w:themeFill="accent2" w:themeFillTint="33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tcBorders>
          <w:insideH w:val="single" w:sz="6" w:space="0" w:color="9B57D3" w:themeColor="accent2"/>
          <w:insideV w:val="single" w:sz="6" w:space="0" w:color="9B57D3" w:themeColor="accent2"/>
        </w:tcBorders>
        <w:shd w:val="clear" w:color="auto" w:fill="CCAB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cPr>
      <w:shd w:val="clear" w:color="auto" w:fill="DCD6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F7" w:themeFill="accent3" w:themeFillTint="33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tcBorders>
          <w:insideH w:val="single" w:sz="6" w:space="0" w:color="755DD9" w:themeColor="accent3"/>
          <w:insideV w:val="single" w:sz="6" w:space="0" w:color="755DD9" w:themeColor="accent3"/>
        </w:tcBorders>
        <w:shd w:val="clear" w:color="auto" w:fill="BAAEE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cPr>
      <w:shd w:val="clear" w:color="auto" w:fill="D9D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EF0" w:themeFill="accent4" w:themeFillTint="33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tcBorders>
          <w:insideH w:val="single" w:sz="6" w:space="0" w:color="665EB8" w:themeColor="accent4"/>
          <w:insideV w:val="single" w:sz="6" w:space="0" w:color="665EB8" w:themeColor="accent4"/>
        </w:tcBorders>
        <w:shd w:val="clear" w:color="auto" w:fill="B2AE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cPr>
      <w:shd w:val="clear" w:color="auto" w:fill="D0E8F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CFB" w:themeFill="accent5" w:themeFillTint="33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tcBorders>
          <w:insideH w:val="single" w:sz="6" w:space="0" w:color="45A5ED" w:themeColor="accent5"/>
          <w:insideV w:val="single" w:sz="6" w:space="0" w:color="45A5ED" w:themeColor="accent5"/>
        </w:tcBorders>
        <w:shd w:val="clear" w:color="auto" w:fill="A2D1F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cPr>
      <w:shd w:val="clear" w:color="auto" w:fill="D5DF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F7" w:themeFill="accent6" w:themeFillTint="33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tcBorders>
          <w:insideH w:val="single" w:sz="6" w:space="0" w:color="5982DB" w:themeColor="accent6"/>
          <w:insideV w:val="single" w:sz="6" w:space="0" w:color="5982DB" w:themeColor="accent6"/>
        </w:tcBorders>
        <w:shd w:val="clear" w:color="auto" w:fill="ACC0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5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B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BE9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6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AEE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AEE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AE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AEDB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8F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1F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1F6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shd w:val="clear" w:color="auto" w:fill="EEBFEC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57D3" w:themeColor="accent2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shd w:val="clear" w:color="auto" w:fill="E6D5F4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5DD9" w:themeColor="accent3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shd w:val="clear" w:color="auto" w:fill="DCD6F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EB8" w:themeColor="accent4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shd w:val="clear" w:color="auto" w:fill="D9D7ED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A5ED" w:themeColor="accent5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shd w:val="clear" w:color="auto" w:fill="D0E8FA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82DB" w:themeColor="accent6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shd w:val="clear" w:color="auto" w:fill="D5DFF6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57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57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5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5D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5D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6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EB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EB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A5E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A5E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8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82D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82D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F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5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6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8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F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Bezriadkovania">
    <w:name w:val="No Spacing"/>
    <w:uiPriority w:val="98"/>
    <w:rsid w:val="00DB195B"/>
    <w:pPr>
      <w:spacing w:after="0" w:line="240" w:lineRule="auto"/>
    </w:pPr>
  </w:style>
  <w:style w:type="paragraph" w:styleId="Normlnywebov">
    <w:name w:val="Normal (Web)"/>
    <w:basedOn w:val="Normlny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lnysozarkami">
    <w:name w:val="Normal Indent"/>
    <w:basedOn w:val="Normlny"/>
    <w:uiPriority w:val="99"/>
    <w:semiHidden/>
    <w:unhideWhenUsed/>
    <w:rsid w:val="00DB195B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DB195B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DB195B"/>
  </w:style>
  <w:style w:type="character" w:styleId="slostrany">
    <w:name w:val="page number"/>
    <w:basedOn w:val="Predvolenpsmoodseku"/>
    <w:uiPriority w:val="99"/>
    <w:semiHidden/>
    <w:unhideWhenUsed/>
    <w:rsid w:val="00DB195B"/>
  </w:style>
  <w:style w:type="table" w:styleId="Obyajntabuka1">
    <w:name w:val="Plain Table 1"/>
    <w:basedOn w:val="Normlnatabuka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DB195B"/>
    <w:rPr>
      <w:rFonts w:ascii="Consolas" w:hAnsi="Consolas"/>
      <w:sz w:val="22"/>
      <w:szCs w:val="21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DB195B"/>
  </w:style>
  <w:style w:type="character" w:customStyle="1" w:styleId="OslovenieChar">
    <w:name w:val="Oslovenie Char"/>
    <w:basedOn w:val="Predvolenpsmoodseku"/>
    <w:link w:val="Oslovenie"/>
    <w:uiPriority w:val="99"/>
    <w:semiHidden/>
    <w:rsid w:val="00DB195B"/>
  </w:style>
  <w:style w:type="paragraph" w:styleId="Podpis">
    <w:name w:val="Signature"/>
    <w:basedOn w:val="Normlny"/>
    <w:link w:val="Podpis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DB195B"/>
  </w:style>
  <w:style w:type="character" w:styleId="Vrazn">
    <w:name w:val="Strong"/>
    <w:basedOn w:val="Predvolenpsmoodseku"/>
    <w:uiPriority w:val="22"/>
    <w:semiHidden/>
    <w:unhideWhenUsed/>
    <w:qFormat/>
    <w:rsid w:val="00DB195B"/>
    <w:rPr>
      <w:b/>
      <w:bCs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DB195B"/>
    <w:pPr>
      <w:spacing w:after="0"/>
      <w:ind w:left="240" w:hanging="24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DB195B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DB195B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DB195B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DB195B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DB195B"/>
    <w:pPr>
      <w:spacing w:after="100"/>
      <w:ind w:left="72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DB195B"/>
    <w:pPr>
      <w:spacing w:after="100"/>
      <w:ind w:left="96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DB195B"/>
    <w:pPr>
      <w:spacing w:after="100"/>
      <w:ind w:left="12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DB195B"/>
    <w:pPr>
      <w:spacing w:after="100"/>
      <w:ind w:left="144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DB195B"/>
    <w:pPr>
      <w:spacing w:after="100"/>
      <w:ind w:left="168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Fotografia">
    <w:name w:val="Fotografia"/>
    <w:basedOn w:val="Normlny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smt\AppData\Roaming\Microsoft\Templates\Obchodn&#253;%20let&#225;k.dotx" TargetMode="External"/></Relationships>
</file>

<file path=word/theme/theme1.xml><?xml version="1.0" encoding="utf-8"?>
<a:theme xmlns:a="http://schemas.openxmlformats.org/drawingml/2006/main" name="Office Theme">
  <a:themeElements>
    <a:clrScheme name="Fialová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Obchodný leták</Template>
  <TotalTime>42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SOSMT</dc:creator>
  <cp:keywords/>
  <dc:description/>
  <cp:lastModifiedBy>SOSMT</cp:lastModifiedBy>
  <cp:revision>5</cp:revision>
  <dcterms:created xsi:type="dcterms:W3CDTF">2021-01-26T11:05:00Z</dcterms:created>
  <dcterms:modified xsi:type="dcterms:W3CDTF">2021-01-27T13:37:00Z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